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D43A3" w:rsidRDefault="007048DE" w:rsidP="005C0407">
      <w:r w:rsidRPr="00A51D61">
        <w:t>Until my mother was 31, she lived in Korea, mostly in Seoul. All her schooling, including college, was completed there. However, my father’s company, LG, assigned him to move to South Africa for the next four years, consequently taking his family with him.</w:t>
      </w:r>
      <w:r w:rsidR="00B81786" w:rsidRPr="00A51D61">
        <w:t xml:space="preserve"> </w:t>
      </w:r>
      <w:r w:rsidR="00297F9B" w:rsidRPr="00A51D61">
        <w:t xml:space="preserve">He was not given the choice </w:t>
      </w:r>
      <w:r w:rsidR="00F122BA" w:rsidRPr="00A51D61">
        <w:t xml:space="preserve">of any country nor city. My family was relocated to the city of Johannesburg, or more specifically we lived in the suburban areas just outside the city. After four years, my father was assigned another four years making our stay extend to eight years. Over this time we moved to numerous places, the last one being an area called </w:t>
      </w:r>
      <w:proofErr w:type="spellStart"/>
      <w:r w:rsidR="00F122BA" w:rsidRPr="00A51D61">
        <w:t>Lonehill</w:t>
      </w:r>
      <w:proofErr w:type="spellEnd"/>
      <w:r w:rsidR="00F122BA" w:rsidRPr="00A51D61">
        <w:t xml:space="preserve">. </w:t>
      </w:r>
      <w:r w:rsidR="00340DA7" w:rsidRPr="00A51D61">
        <w:t xml:space="preserve">The middle class in particular mostly inhabited this area. </w:t>
      </w:r>
      <w:r w:rsidR="004D0A59" w:rsidRPr="00A51D61">
        <w:t xml:space="preserve">Because it had a generally wealthy population, relative to other areas, it was safe to a certain extent. The crimes that we heard about pertained to other places than our own. However, hearing about burglary or hijacking was no rare news. A lot of the population living in the area was also Caucasian, which despite the eradication of apartheid back 1994, still kept a strong divide between the Africans and the Caucasians living there. After the eight-year contract with LG, my father decided to </w:t>
      </w:r>
      <w:r w:rsidR="000E3FB8" w:rsidRPr="00A51D61">
        <w:t>quit</w:t>
      </w:r>
      <w:r w:rsidR="004D0A59" w:rsidRPr="00A51D61">
        <w:t xml:space="preserve"> and we lived two years longer. In</w:t>
      </w:r>
      <w:r w:rsidR="005C0407" w:rsidRPr="00A51D61">
        <w:t xml:space="preserve"> 2004, we left to Hong Kong because my father was again assigned to go there. The place was very urban, crowded but well organized as a city, especially the public transportation. We only stayed for six months, which was when we moved to Korea</w:t>
      </w:r>
      <w:r w:rsidR="00A213BF" w:rsidRPr="00A51D61">
        <w:t xml:space="preserve"> because the job offer given was much more appeasing than the one in Hong Kong</w:t>
      </w:r>
      <w:r w:rsidR="005C0407" w:rsidRPr="00A51D61">
        <w:t xml:space="preserve">. In Korea, we lived in </w:t>
      </w:r>
      <w:proofErr w:type="spellStart"/>
      <w:r w:rsidR="005C0407" w:rsidRPr="00A51D61">
        <w:t>Bundang</w:t>
      </w:r>
      <w:proofErr w:type="spellEnd"/>
      <w:r w:rsidR="005C0407" w:rsidRPr="00A51D61">
        <w:t>, as it was close to the school we were going to, SIS.</w:t>
      </w:r>
      <w:r w:rsidR="00A213BF" w:rsidRPr="00A51D61">
        <w:t xml:space="preserve"> However, after I moved to KIS because of passport issues in SIS, I </w:t>
      </w:r>
      <w:r w:rsidR="00110F2F">
        <w:t>moved with</w:t>
      </w:r>
      <w:r w:rsidR="00A213BF" w:rsidRPr="00A51D61">
        <w:t xml:space="preserve"> my family to </w:t>
      </w:r>
      <w:proofErr w:type="spellStart"/>
      <w:r w:rsidR="00A213BF" w:rsidRPr="00A51D61">
        <w:t>Suji</w:t>
      </w:r>
      <w:proofErr w:type="spellEnd"/>
      <w:r w:rsidR="00A213BF" w:rsidRPr="00A51D61">
        <w:t>, which is where we currently live.</w:t>
      </w:r>
    </w:p>
    <w:p w:rsidR="00ED43A3" w:rsidRDefault="00ED43A3" w:rsidP="005C0407"/>
    <w:p w:rsidR="00ED43A3" w:rsidRDefault="00ED43A3" w:rsidP="005C0407"/>
    <w:p w:rsidR="00ED43A3" w:rsidRDefault="00ED43A3" w:rsidP="005C0407">
      <w:r>
        <w:t>Picture Bibliography</w:t>
      </w:r>
    </w:p>
    <w:p w:rsidR="00526141" w:rsidRDefault="00526141" w:rsidP="00526141">
      <w:pPr>
        <w:widowControl w:val="0"/>
        <w:numPr>
          <w:ilvl w:val="0"/>
          <w:numId w:val="1"/>
        </w:numPr>
        <w:tabs>
          <w:tab w:val="left" w:pos="220"/>
          <w:tab w:val="left" w:pos="720"/>
        </w:tabs>
        <w:autoSpaceDE w:val="0"/>
        <w:autoSpaceDN w:val="0"/>
        <w:adjustRightInd w:val="0"/>
        <w:spacing w:after="0"/>
        <w:ind w:left="720" w:hanging="720"/>
        <w:rPr>
          <w:rFonts w:ascii="Verdana" w:hAnsi="Verdana" w:cs="Verdana"/>
          <w:sz w:val="22"/>
          <w:szCs w:val="22"/>
        </w:rPr>
      </w:pPr>
      <w:r>
        <w:rPr>
          <w:rFonts w:ascii="Verdana" w:hAnsi="Verdana" w:cs="Verdana"/>
          <w:sz w:val="22"/>
          <w:szCs w:val="22"/>
        </w:rPr>
        <w:t xml:space="preserve">"KIS ¡Ú Korea International School." </w:t>
      </w:r>
      <w:r>
        <w:rPr>
          <w:rFonts w:ascii="Verdana" w:hAnsi="Verdana" w:cs="Verdana"/>
          <w:sz w:val="22"/>
          <w:szCs w:val="22"/>
          <w:u w:val="single"/>
        </w:rPr>
        <w:t>KOREA INTERNATIONAL SCHOOL</w:t>
      </w:r>
      <w:r>
        <w:rPr>
          <w:rFonts w:ascii="Verdana" w:hAnsi="Verdana" w:cs="Verdana"/>
          <w:sz w:val="22"/>
          <w:szCs w:val="22"/>
        </w:rPr>
        <w:t xml:space="preserve">. 8 Oct. 2009 &lt;http://www.kis.or.kr/index.asp&gt;. </w:t>
      </w:r>
    </w:p>
    <w:p w:rsidR="00526141" w:rsidRDefault="00526141" w:rsidP="00526141">
      <w:pPr>
        <w:widowControl w:val="0"/>
        <w:numPr>
          <w:ilvl w:val="0"/>
          <w:numId w:val="1"/>
        </w:numPr>
        <w:tabs>
          <w:tab w:val="left" w:pos="220"/>
          <w:tab w:val="left" w:pos="720"/>
        </w:tabs>
        <w:autoSpaceDE w:val="0"/>
        <w:autoSpaceDN w:val="0"/>
        <w:adjustRightInd w:val="0"/>
        <w:spacing w:after="0"/>
        <w:ind w:left="720" w:hanging="720"/>
        <w:rPr>
          <w:rFonts w:ascii="Verdana" w:hAnsi="Verdana" w:cs="Verdana"/>
          <w:sz w:val="22"/>
          <w:szCs w:val="22"/>
        </w:rPr>
      </w:pPr>
      <w:r>
        <w:rPr>
          <w:rFonts w:ascii="Verdana" w:hAnsi="Verdana" w:cs="Verdana"/>
          <w:sz w:val="22"/>
          <w:szCs w:val="22"/>
        </w:rPr>
        <w:t>"Welcome to YBM Education</w:t>
      </w:r>
      <w:proofErr w:type="gramStart"/>
      <w:r>
        <w:rPr>
          <w:rFonts w:ascii="Verdana" w:hAnsi="Verdana" w:cs="Verdana"/>
          <w:sz w:val="22"/>
          <w:szCs w:val="22"/>
        </w:rPr>
        <w:t>::."</w:t>
      </w:r>
      <w:proofErr w:type="gramEnd"/>
      <w:r>
        <w:rPr>
          <w:rFonts w:ascii="Verdana" w:hAnsi="Verdana" w:cs="Verdana"/>
          <w:sz w:val="22"/>
          <w:szCs w:val="22"/>
        </w:rPr>
        <w:t xml:space="preserve"> </w:t>
      </w:r>
      <w:r>
        <w:rPr>
          <w:rFonts w:ascii="Verdana" w:hAnsi="Verdana" w:cs="Verdana"/>
          <w:sz w:val="22"/>
          <w:szCs w:val="22"/>
          <w:u w:val="single"/>
        </w:rPr>
        <w:t xml:space="preserve">Welcome to YBM </w:t>
      </w:r>
      <w:proofErr w:type="gramStart"/>
      <w:r>
        <w:rPr>
          <w:rFonts w:ascii="Verdana" w:hAnsi="Verdana" w:cs="Verdana"/>
          <w:sz w:val="22"/>
          <w:szCs w:val="22"/>
          <w:u w:val="single"/>
        </w:rPr>
        <w:t>Education::</w:t>
      </w:r>
      <w:r>
        <w:rPr>
          <w:rFonts w:ascii="Verdana" w:hAnsi="Verdana" w:cs="Verdana"/>
          <w:sz w:val="22"/>
          <w:szCs w:val="22"/>
        </w:rPr>
        <w:t>.</w:t>
      </w:r>
      <w:proofErr w:type="gramEnd"/>
      <w:r>
        <w:rPr>
          <w:rFonts w:ascii="Verdana" w:hAnsi="Verdana" w:cs="Verdana"/>
          <w:sz w:val="22"/>
          <w:szCs w:val="22"/>
        </w:rPr>
        <w:t xml:space="preserve"> 8 Oct. 2009 &lt;http://www.ybmecc.co.kr/index.asp</w:t>
      </w:r>
      <w:proofErr w:type="gramStart"/>
      <w:r>
        <w:rPr>
          <w:rFonts w:ascii="Verdana" w:hAnsi="Verdana" w:cs="Verdana"/>
          <w:sz w:val="22"/>
          <w:szCs w:val="22"/>
        </w:rPr>
        <w:t>?sub1</w:t>
      </w:r>
      <w:proofErr w:type="gramEnd"/>
      <w:r>
        <w:rPr>
          <w:rFonts w:ascii="Verdana" w:hAnsi="Verdana" w:cs="Verdana"/>
          <w:sz w:val="22"/>
          <w:szCs w:val="22"/>
        </w:rPr>
        <w:t xml:space="preserve">=school_pic&amp;sub2=4&amp;seq=11&gt;. </w:t>
      </w:r>
    </w:p>
    <w:p w:rsidR="00526141" w:rsidRDefault="00526141" w:rsidP="00526141">
      <w:pPr>
        <w:widowControl w:val="0"/>
        <w:numPr>
          <w:ilvl w:val="0"/>
          <w:numId w:val="1"/>
        </w:numPr>
        <w:tabs>
          <w:tab w:val="left" w:pos="220"/>
          <w:tab w:val="left" w:pos="720"/>
        </w:tabs>
        <w:autoSpaceDE w:val="0"/>
        <w:autoSpaceDN w:val="0"/>
        <w:adjustRightInd w:val="0"/>
        <w:spacing w:after="0"/>
        <w:ind w:left="720" w:hanging="720"/>
        <w:rPr>
          <w:rFonts w:ascii="Verdana" w:hAnsi="Verdana" w:cs="Verdana"/>
          <w:sz w:val="22"/>
          <w:szCs w:val="22"/>
        </w:rPr>
      </w:pPr>
      <w:r>
        <w:rPr>
          <w:rFonts w:ascii="Verdana" w:hAnsi="Verdana" w:cs="Verdana"/>
          <w:sz w:val="22"/>
          <w:szCs w:val="22"/>
        </w:rPr>
        <w:t xml:space="preserve">"World leader, who is a firm believer in apartheid, to give commencement address at Howard University « Smash Mouth Politics." </w:t>
      </w:r>
      <w:r>
        <w:rPr>
          <w:rFonts w:ascii="Verdana" w:hAnsi="Verdana" w:cs="Verdana"/>
          <w:sz w:val="22"/>
          <w:szCs w:val="22"/>
          <w:u w:val="single"/>
        </w:rPr>
        <w:t>Smash Mouth Politics</w:t>
      </w:r>
      <w:r>
        <w:rPr>
          <w:rFonts w:ascii="Verdana" w:hAnsi="Verdana" w:cs="Verdana"/>
          <w:sz w:val="22"/>
          <w:szCs w:val="22"/>
        </w:rPr>
        <w:t xml:space="preserve">. 8 Oct. 2009 &lt;http://maaadddog.wordpress.com/2009/03/30/world-leader-who-is-a-firm-believer-in-apartheid-to-give-commencement-address-at-howard-university/&gt;. </w:t>
      </w:r>
    </w:p>
    <w:p w:rsidR="007048DE" w:rsidRPr="005C0407" w:rsidRDefault="007048DE" w:rsidP="005C0407"/>
    <w:sectPr w:rsidR="007048DE" w:rsidRPr="005C0407" w:rsidSect="007048DE">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048DE"/>
    <w:rsid w:val="000E3FB8"/>
    <w:rsid w:val="00110F2F"/>
    <w:rsid w:val="00297F9B"/>
    <w:rsid w:val="00333409"/>
    <w:rsid w:val="00340DA7"/>
    <w:rsid w:val="003B7119"/>
    <w:rsid w:val="004D0A59"/>
    <w:rsid w:val="00526141"/>
    <w:rsid w:val="005C0407"/>
    <w:rsid w:val="007048DE"/>
    <w:rsid w:val="00774785"/>
    <w:rsid w:val="00A213BF"/>
    <w:rsid w:val="00A51D61"/>
    <w:rsid w:val="00B81786"/>
    <w:rsid w:val="00DF0E01"/>
    <w:rsid w:val="00ED13AD"/>
    <w:rsid w:val="00ED43A3"/>
    <w:rsid w:val="00F122B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432F1"/>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B711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 Lee</dc:creator>
  <cp:keywords/>
  <cp:lastModifiedBy>Harin Lee</cp:lastModifiedBy>
  <cp:revision>1</cp:revision>
  <dcterms:created xsi:type="dcterms:W3CDTF">2009-10-08T15:54:00Z</dcterms:created>
  <dcterms:modified xsi:type="dcterms:W3CDTF">2009-10-08T20:35:00Z</dcterms:modified>
</cp:coreProperties>
</file>